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7AD" w:rsidRPr="005417AD" w:rsidRDefault="005417AD" w:rsidP="005417AD">
      <w:pPr>
        <w:shd w:val="clear" w:color="auto" w:fill="FFFFFF"/>
        <w:spacing w:after="0" w:line="234" w:lineRule="atLeast"/>
        <w:rPr>
          <w:rFonts w:ascii="Arial" w:eastAsia="Times New Roman" w:hAnsi="Arial" w:cs="Arial"/>
          <w:color w:val="222222"/>
          <w:sz w:val="28"/>
          <w:szCs w:val="24"/>
        </w:rPr>
      </w:pPr>
      <w:r w:rsidRPr="005417AD">
        <w:rPr>
          <w:rFonts w:ascii="Arial" w:eastAsia="Times New Roman" w:hAnsi="Arial" w:cs="Arial"/>
          <w:b/>
          <w:bCs/>
          <w:i/>
          <w:iCs/>
          <w:color w:val="222222"/>
          <w:sz w:val="28"/>
          <w:szCs w:val="24"/>
        </w:rPr>
        <w:t>No specific time frame can be given for introduction of New Health Insurance Scheme for CG Employees and Pensioners...</w:t>
      </w:r>
    </w:p>
    <w:p w:rsidR="005417AD" w:rsidRPr="005417AD" w:rsidRDefault="005417AD" w:rsidP="005417AD">
      <w:pPr>
        <w:shd w:val="clear" w:color="auto" w:fill="FFFFFF"/>
        <w:spacing w:after="0" w:line="234" w:lineRule="atLeast"/>
        <w:rPr>
          <w:rFonts w:ascii="Arial" w:eastAsia="Times New Roman" w:hAnsi="Arial" w:cs="Arial"/>
          <w:color w:val="222222"/>
          <w:sz w:val="24"/>
          <w:szCs w:val="24"/>
        </w:rPr>
      </w:pPr>
    </w:p>
    <w:p w:rsidR="005417AD" w:rsidRPr="005417AD" w:rsidRDefault="005417AD" w:rsidP="005417AD">
      <w:pPr>
        <w:shd w:val="clear" w:color="auto" w:fill="FFFFFF"/>
        <w:spacing w:after="0" w:line="234" w:lineRule="atLeast"/>
        <w:rPr>
          <w:rFonts w:ascii="Arial" w:eastAsia="Times New Roman" w:hAnsi="Arial" w:cs="Arial"/>
          <w:color w:val="222222"/>
          <w:sz w:val="24"/>
          <w:szCs w:val="24"/>
        </w:rPr>
      </w:pPr>
      <w:r w:rsidRPr="005417AD">
        <w:rPr>
          <w:rFonts w:ascii="Arial" w:eastAsia="Times New Roman" w:hAnsi="Arial" w:cs="Arial"/>
          <w:b/>
          <w:bCs/>
          <w:color w:val="222222"/>
          <w:sz w:val="24"/>
          <w:szCs w:val="24"/>
        </w:rPr>
        <w:t xml:space="preserve">Central Government has a proposal to introduce a new Health Insurance Scheme for the </w:t>
      </w:r>
      <w:proofErr w:type="spellStart"/>
      <w:r w:rsidRPr="005417AD">
        <w:rPr>
          <w:rFonts w:ascii="Arial" w:eastAsia="Times New Roman" w:hAnsi="Arial" w:cs="Arial"/>
          <w:b/>
          <w:bCs/>
          <w:color w:val="222222"/>
          <w:sz w:val="24"/>
          <w:szCs w:val="24"/>
        </w:rPr>
        <w:t>CGHS</w:t>
      </w:r>
      <w:proofErr w:type="spellEnd"/>
      <w:r w:rsidRPr="005417AD">
        <w:rPr>
          <w:rFonts w:ascii="Arial" w:eastAsia="Times New Roman" w:hAnsi="Arial" w:cs="Arial"/>
          <w:b/>
          <w:bCs/>
          <w:color w:val="222222"/>
          <w:sz w:val="24"/>
          <w:szCs w:val="24"/>
        </w:rPr>
        <w:t xml:space="preserve"> beneficiaries, is there any time frame to implement the scheme to Central Government employees and Pensioners..?</w:t>
      </w:r>
    </w:p>
    <w:p w:rsidR="005417AD" w:rsidRPr="005417AD" w:rsidRDefault="005417AD" w:rsidP="005417AD">
      <w:pPr>
        <w:shd w:val="clear" w:color="auto" w:fill="FFFFFF"/>
        <w:spacing w:after="0" w:line="234" w:lineRule="atLeast"/>
        <w:rPr>
          <w:rFonts w:ascii="Arial" w:eastAsia="Times New Roman" w:hAnsi="Arial" w:cs="Arial"/>
          <w:color w:val="222222"/>
          <w:sz w:val="24"/>
          <w:szCs w:val="24"/>
        </w:rPr>
      </w:pPr>
    </w:p>
    <w:p w:rsidR="005417AD" w:rsidRPr="005417AD" w:rsidRDefault="005417AD" w:rsidP="005417AD">
      <w:pPr>
        <w:shd w:val="clear" w:color="auto" w:fill="FFFFFF"/>
        <w:spacing w:after="0" w:line="234" w:lineRule="atLeast"/>
        <w:rPr>
          <w:rFonts w:ascii="Arial" w:eastAsia="Times New Roman" w:hAnsi="Arial" w:cs="Arial"/>
          <w:color w:val="222222"/>
          <w:sz w:val="24"/>
          <w:szCs w:val="24"/>
        </w:rPr>
      </w:pPr>
      <w:r w:rsidRPr="005417AD">
        <w:rPr>
          <w:rFonts w:ascii="Arial" w:eastAsia="Times New Roman" w:hAnsi="Arial" w:cs="Arial"/>
          <w:color w:val="222222"/>
          <w:sz w:val="24"/>
          <w:szCs w:val="24"/>
        </w:rPr>
        <w:t xml:space="preserve">The below answer was given by the Minister of Health and Family Welfare </w:t>
      </w:r>
      <w:proofErr w:type="spellStart"/>
      <w:r w:rsidRPr="005417AD">
        <w:rPr>
          <w:rFonts w:ascii="Arial" w:eastAsia="Times New Roman" w:hAnsi="Arial" w:cs="Arial"/>
          <w:color w:val="222222"/>
          <w:sz w:val="24"/>
          <w:szCs w:val="24"/>
        </w:rPr>
        <w:t>Shri.Ghulam</w:t>
      </w:r>
      <w:proofErr w:type="spellEnd"/>
      <w:r w:rsidRPr="005417AD">
        <w:rPr>
          <w:rFonts w:ascii="Arial" w:eastAsia="Times New Roman" w:hAnsi="Arial" w:cs="Arial"/>
          <w:color w:val="222222"/>
          <w:sz w:val="24"/>
          <w:szCs w:val="24"/>
        </w:rPr>
        <w:t xml:space="preserve"> </w:t>
      </w:r>
      <w:proofErr w:type="spellStart"/>
      <w:r w:rsidRPr="005417AD">
        <w:rPr>
          <w:rFonts w:ascii="Arial" w:eastAsia="Times New Roman" w:hAnsi="Arial" w:cs="Arial"/>
          <w:color w:val="222222"/>
          <w:sz w:val="24"/>
          <w:szCs w:val="24"/>
        </w:rPr>
        <w:t>Nabi</w:t>
      </w:r>
      <w:proofErr w:type="spellEnd"/>
      <w:r w:rsidRPr="005417AD">
        <w:rPr>
          <w:rFonts w:ascii="Arial" w:eastAsia="Times New Roman" w:hAnsi="Arial" w:cs="Arial"/>
          <w:color w:val="222222"/>
          <w:sz w:val="24"/>
          <w:szCs w:val="24"/>
        </w:rPr>
        <w:t xml:space="preserve"> Azad to the question above mentioned in the </w:t>
      </w:r>
      <w:proofErr w:type="spellStart"/>
      <w:r w:rsidRPr="005417AD">
        <w:rPr>
          <w:rFonts w:ascii="Arial" w:eastAsia="Times New Roman" w:hAnsi="Arial" w:cs="Arial"/>
          <w:color w:val="222222"/>
          <w:sz w:val="24"/>
          <w:szCs w:val="24"/>
        </w:rPr>
        <w:t>Lok</w:t>
      </w:r>
      <w:proofErr w:type="spellEnd"/>
      <w:r w:rsidRPr="005417AD">
        <w:rPr>
          <w:rFonts w:ascii="Arial" w:eastAsia="Times New Roman" w:hAnsi="Arial" w:cs="Arial"/>
          <w:color w:val="222222"/>
          <w:sz w:val="24"/>
          <w:szCs w:val="24"/>
        </w:rPr>
        <w:t xml:space="preserve"> Sabha as follows...</w:t>
      </w:r>
    </w:p>
    <w:p w:rsidR="005417AD" w:rsidRPr="005417AD" w:rsidRDefault="005417AD" w:rsidP="005417AD">
      <w:pPr>
        <w:spacing w:after="0" w:line="240" w:lineRule="auto"/>
        <w:jc w:val="left"/>
        <w:rPr>
          <w:rFonts w:ascii="Arial" w:eastAsia="Times New Roman" w:hAnsi="Arial" w:cs="Arial"/>
          <w:sz w:val="24"/>
          <w:szCs w:val="24"/>
        </w:rPr>
      </w:pPr>
      <w:bookmarkStart w:id="0" w:name="13c6c22593f50ac4_more"/>
      <w:bookmarkEnd w:id="0"/>
    </w:p>
    <w:p w:rsidR="005417AD" w:rsidRPr="005417AD" w:rsidRDefault="005417AD" w:rsidP="005417AD">
      <w:pPr>
        <w:shd w:val="clear" w:color="auto" w:fill="FFFFFF"/>
        <w:spacing w:after="0" w:line="234" w:lineRule="atLeast"/>
        <w:rPr>
          <w:rFonts w:ascii="Arial" w:eastAsia="Times New Roman" w:hAnsi="Arial" w:cs="Arial"/>
          <w:color w:val="222222"/>
          <w:sz w:val="24"/>
          <w:szCs w:val="24"/>
        </w:rPr>
      </w:pPr>
      <w:r w:rsidRPr="005417AD">
        <w:rPr>
          <w:rFonts w:ascii="Arial" w:eastAsia="Times New Roman" w:hAnsi="Arial" w:cs="Arial"/>
          <w:color w:val="222222"/>
          <w:sz w:val="24"/>
          <w:szCs w:val="24"/>
        </w:rPr>
        <w:t xml:space="preserve">"It has been a constant </w:t>
      </w:r>
      <w:proofErr w:type="spellStart"/>
      <w:r w:rsidRPr="005417AD">
        <w:rPr>
          <w:rFonts w:ascii="Arial" w:eastAsia="Times New Roman" w:hAnsi="Arial" w:cs="Arial"/>
          <w:color w:val="222222"/>
          <w:sz w:val="24"/>
          <w:szCs w:val="24"/>
        </w:rPr>
        <w:t>endeavour</w:t>
      </w:r>
      <w:proofErr w:type="spellEnd"/>
      <w:r w:rsidRPr="005417AD">
        <w:rPr>
          <w:rFonts w:ascii="Arial" w:eastAsia="Times New Roman" w:hAnsi="Arial" w:cs="Arial"/>
          <w:color w:val="222222"/>
          <w:sz w:val="24"/>
          <w:szCs w:val="24"/>
        </w:rPr>
        <w:t xml:space="preserve"> of the Government to improve the health care facilities for the Central Government employees and pensioners under the Central Government Health Scheme (</w:t>
      </w:r>
      <w:proofErr w:type="spellStart"/>
      <w:r w:rsidRPr="005417AD">
        <w:rPr>
          <w:rFonts w:ascii="Arial" w:eastAsia="Times New Roman" w:hAnsi="Arial" w:cs="Arial"/>
          <w:color w:val="222222"/>
          <w:sz w:val="24"/>
          <w:szCs w:val="24"/>
        </w:rPr>
        <w:t>CGHS</w:t>
      </w:r>
      <w:proofErr w:type="spellEnd"/>
      <w:r w:rsidRPr="005417AD">
        <w:rPr>
          <w:rFonts w:ascii="Arial" w:eastAsia="Times New Roman" w:hAnsi="Arial" w:cs="Arial"/>
          <w:color w:val="222222"/>
          <w:sz w:val="24"/>
          <w:szCs w:val="24"/>
        </w:rPr>
        <w:t>) and Central Services (Medical Attendance) Rules, 1944. In addition, Government has mooted a proposal for introduction of a Health Insurance Scheme for the Central Government employees and pensioners with special focus on Non-</w:t>
      </w:r>
      <w:proofErr w:type="spellStart"/>
      <w:r w:rsidRPr="005417AD">
        <w:rPr>
          <w:rFonts w:ascii="Arial" w:eastAsia="Times New Roman" w:hAnsi="Arial" w:cs="Arial"/>
          <w:color w:val="222222"/>
          <w:sz w:val="24"/>
          <w:szCs w:val="24"/>
        </w:rPr>
        <w:t>CGHS</w:t>
      </w:r>
      <w:proofErr w:type="spellEnd"/>
      <w:r w:rsidRPr="005417AD">
        <w:rPr>
          <w:rFonts w:ascii="Arial" w:eastAsia="Times New Roman" w:hAnsi="Arial" w:cs="Arial"/>
          <w:color w:val="222222"/>
          <w:sz w:val="24"/>
          <w:szCs w:val="24"/>
        </w:rPr>
        <w:t xml:space="preserve"> areas. </w:t>
      </w:r>
    </w:p>
    <w:p w:rsidR="005417AD" w:rsidRPr="005417AD" w:rsidRDefault="005417AD" w:rsidP="005417AD">
      <w:pPr>
        <w:shd w:val="clear" w:color="auto" w:fill="FFFFFF"/>
        <w:spacing w:after="0" w:line="234" w:lineRule="atLeast"/>
        <w:rPr>
          <w:rFonts w:ascii="Arial" w:eastAsia="Times New Roman" w:hAnsi="Arial" w:cs="Arial"/>
          <w:color w:val="222222"/>
          <w:sz w:val="24"/>
          <w:szCs w:val="24"/>
        </w:rPr>
      </w:pPr>
    </w:p>
    <w:p w:rsidR="005417AD" w:rsidRPr="005417AD" w:rsidRDefault="005417AD" w:rsidP="005417AD">
      <w:pPr>
        <w:shd w:val="clear" w:color="auto" w:fill="FFFFFF"/>
        <w:spacing w:after="0" w:line="234" w:lineRule="atLeast"/>
        <w:rPr>
          <w:rFonts w:ascii="Arial" w:eastAsia="Times New Roman" w:hAnsi="Arial" w:cs="Arial"/>
          <w:color w:val="222222"/>
          <w:sz w:val="24"/>
          <w:szCs w:val="24"/>
        </w:rPr>
      </w:pPr>
      <w:r w:rsidRPr="005417AD">
        <w:rPr>
          <w:rFonts w:ascii="Arial" w:eastAsia="Times New Roman" w:hAnsi="Arial" w:cs="Arial"/>
          <w:color w:val="222222"/>
          <w:sz w:val="24"/>
          <w:szCs w:val="24"/>
        </w:rPr>
        <w:t>Proposals were invited from the Insurance companies in March, 2010. However, it was subsequently decided to initiate the process afresh after obtaining the approval of Planning Commission and inclusion of the scheme in the 12th Five Year Plan (</w:t>
      </w:r>
      <w:proofErr w:type="spellStart"/>
      <w:r w:rsidRPr="005417AD">
        <w:rPr>
          <w:rFonts w:ascii="Arial" w:eastAsia="Times New Roman" w:hAnsi="Arial" w:cs="Arial"/>
          <w:color w:val="222222"/>
          <w:sz w:val="24"/>
          <w:szCs w:val="24"/>
        </w:rPr>
        <w:t>FYP</w:t>
      </w:r>
      <w:proofErr w:type="spellEnd"/>
      <w:r w:rsidRPr="005417AD">
        <w:rPr>
          <w:rFonts w:ascii="Arial" w:eastAsia="Times New Roman" w:hAnsi="Arial" w:cs="Arial"/>
          <w:color w:val="222222"/>
          <w:sz w:val="24"/>
          <w:szCs w:val="24"/>
        </w:rPr>
        <w:t>). </w:t>
      </w:r>
      <w:r w:rsidRPr="005417AD">
        <w:rPr>
          <w:rFonts w:ascii="Arial" w:eastAsia="Times New Roman" w:hAnsi="Arial" w:cs="Arial"/>
          <w:i/>
          <w:iCs/>
          <w:color w:val="222222"/>
          <w:sz w:val="24"/>
          <w:szCs w:val="24"/>
        </w:rPr>
        <w:t>No specific time frame can be given for introduction of the health insurance Scheme". </w:t>
      </w:r>
    </w:p>
    <w:p w:rsidR="003E0681" w:rsidRPr="005417AD" w:rsidRDefault="003E0681">
      <w:pPr>
        <w:rPr>
          <w:rFonts w:ascii="Arial" w:hAnsi="Arial" w:cs="Arial"/>
          <w:sz w:val="24"/>
          <w:szCs w:val="24"/>
        </w:rPr>
      </w:pPr>
    </w:p>
    <w:sectPr w:rsidR="003E0681" w:rsidRPr="005417AD" w:rsidSect="005417AD">
      <w:pgSz w:w="12240" w:h="15840"/>
      <w:pgMar w:top="1440" w:right="1440" w:bottom="1440" w:left="1440" w:header="720" w:footer="720" w:gutter="0"/>
      <w:pgBorders w:offsetFrom="page">
        <w:top w:val="thinThickThinMediumGap" w:sz="24" w:space="24" w:color="F79646" w:themeColor="accent6"/>
        <w:left w:val="thinThickThinMediumGap" w:sz="24" w:space="24" w:color="F79646" w:themeColor="accent6"/>
        <w:bottom w:val="thinThickThinMediumGap" w:sz="24" w:space="24" w:color="F79646" w:themeColor="accent6"/>
        <w:right w:val="thinThickThinMediumGap" w:sz="24" w:space="24" w:color="F79646" w:themeColor="accent6"/>
      </w:pgBorders>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5417AD"/>
    <w:rsid w:val="003E0681"/>
    <w:rsid w:val="005417AD"/>
    <w:rsid w:val="00691A5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68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417AD"/>
  </w:style>
</w:styles>
</file>

<file path=word/webSettings.xml><?xml version="1.0" encoding="utf-8"?>
<w:webSettings xmlns:r="http://schemas.openxmlformats.org/officeDocument/2006/relationships" xmlns:w="http://schemas.openxmlformats.org/wordprocessingml/2006/main">
  <w:divs>
    <w:div w:id="107920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186</Words>
  <Characters>1065</Characters>
  <Application>Microsoft Office Word</Application>
  <DocSecurity>0</DocSecurity>
  <Lines>8</Lines>
  <Paragraphs>2</Paragraphs>
  <ScaleCrop>false</ScaleCrop>
  <Company>Jogbir Web Hosting Services</Company>
  <LinksUpToDate>false</LinksUpToDate>
  <CharactersWithSpaces>1249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Navtej Singh</dc:creator>
  <cp:lastModifiedBy>Navtej Singh</cp:lastModifiedBy>
  <cp:revision>1</cp:revision>
  <dcterms:created xsi:type="dcterms:W3CDTF">2013-01-24T13:35:00Z</dcterms:created>
  <dcterms:modified xsi:type="dcterms:W3CDTF">2013-01-24T13:37:00Z</dcterms:modified>
</cp:coreProperties>
</file>